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26A1" w:rsidRPr="00DB26A1" w:rsidRDefault="00DB26A1" w:rsidP="00DB26A1">
      <w:pPr>
        <w:spacing w:before="225" w:after="225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1"/>
          <w:szCs w:val="21"/>
          <w:lang w:eastAsia="ru-RU"/>
        </w:rPr>
      </w:pPr>
      <w:r w:rsidRPr="00DB26A1">
        <w:rPr>
          <w:rFonts w:ascii="Times New Roman" w:eastAsia="Times New Roman" w:hAnsi="Times New Roman" w:cs="Times New Roman"/>
          <w:b/>
          <w:bCs/>
          <w:kern w:val="36"/>
          <w:sz w:val="21"/>
          <w:szCs w:val="21"/>
          <w:lang w:eastAsia="ru-RU"/>
        </w:rPr>
        <w:t>Приказ Министерства здравоохранения Республики Беларусь, Министерства сельского хозяйства и продовольствия Республики Беларусь и Министерства жилищно-коммунального хозяйства Республики Беларусь от 6 декабря 1995 г. №167/200/125 "Об усилении мероприятий по борьбе с чесоткой, микроспорией, трихофитией и фавусом"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30"/>
      </w:tblGrid>
      <w:tr w:rsidR="00DB26A1" w:rsidRPr="00DB26A1" w:rsidTr="00DB26A1">
        <w:trPr>
          <w:tblCellSpacing w:w="15" w:type="dxa"/>
        </w:trPr>
        <w:tc>
          <w:tcPr>
            <w:tcW w:w="8770" w:type="dxa"/>
            <w:vAlign w:val="center"/>
            <w:hideMark/>
          </w:tcPr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ПРИКАЗ МИНИСТЕРСТВА ЗДРАВООХРАНЕНИЯ РЕСПУБЛИКИ БЕЛАРУСЬ,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МИНИСТЕРСТВА СЕЛЬСКОГО ХОЗЯЙСТВА И ПРОДОВОЛЬСТВИЯ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РЕСПУБЛИКИ БЕЛАРУСЬ И МИНИСТЕРСТВА ЖИЛИЩНО-КОММУНАЛЬНОГО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ХОЗЯЙСТВА РЕСПУБЛИКИ БЕЛАРУСЬ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6 декабря 1995 г. № 167/200/125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 УСИЛЕНИИ МЕРОПРИЯТИЙ ПО БОРЬБЕ С ЧЕСОТКОЙ,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МИКРОСПОРИЕЙ, ТРИХОФИТИЕЙ И ФАВУСОМ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 целях усиления мероприятий по борьбе и профилактике  чесотки,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микроспории, трихофитии и фавуса утверждаем: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 Инструкцию по диагностике,  лечению и  профилактике  чесотки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(приложение 1).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2. Инструкцию   по   диагностике,   лечению   и    профилактике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микроспории, трихофитии и фавуса (приложение 2).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3. Положение о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скабиозории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(приложение 3).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Приказываем: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 Начальникам управлений здравоохранения областей и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инска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1.1. Обеспечить в течение 1996 года:</w:t>
            </w:r>
            <w:bookmarkStart w:id="0" w:name="_GoBack"/>
            <w:bookmarkEnd w:id="0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1.1.1. внедрение  на   местах   инструкций,   перечисленных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приложениях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 и 2;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1.1.2. разработку       совместно       с        руководителями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санитарно-эпидемиологической   и   ветеринарной   служб   и  службой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коммунального хозяйства комплексных планов по борьбе и  профилактике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заразных кожных заболеваний в районе,  городе,  области на 1996-2000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гг. с последующим их утверждением в органах исполнительной власти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1.2. Организовать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скабиозории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городах,  районных и  областных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центрах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с  высокой  заболеваемостью  населения  чесоткой  за  счет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выделяемых средств на здравоохранение.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1.3. Обязать  руководителей лечебно-профилактических учреждений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обеспечить: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1.3.1. проведение   медицинских   осмотров   населения  и  всех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обращающихся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 медицинской помощью на заразные кожные заболевания в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соответствии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требованиями директивных документов;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1.3.2. направление  лиц  с  подозрением  на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заразные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кожные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заболевания на консультацию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территориальные кожно-венерологические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диспансеры (кабинеты) в установленном порядке и отметкой об  этом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первичных медицинских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1.3.3. регистрацию и учет заразных кожных заболеваний;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1.3.4. осмотр  контактных  в  очагах чесотки и дерматомикозов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сроки и с кратностью, регламентированными директивными документами;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1.3.5. допуск   в  организованные  коллективы  лиц,  перенесших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заразные кожные грибковые заболевания и не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снятых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с  диспансерного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наблюдения,  только  при  наличии  справки  врачебно-консультативной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комиссии.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1.4. Потребовать   от   главных  врачей  областных  и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Минского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городского кожно-венерологического диспансеров обеспечить: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1.4.1. своевременную  консультацию  и квалифицированное лечение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больных и контактных по заразным кожным заболеваниям;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1.4.2. госпитализацию  больных  заразными кожными заболеваниями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клиническим и эпидемическим показаниям;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1.4.3. оперативное  извещение  (не  позднее  12 часов с момента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выявления) о каждом случае выявленного заразного кожного заболевания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заинтересованных                           лечебно-профилактических,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санитарно-противоэпидемических, детских и других учреждений;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     1.4.4. проведение   выборочных   профилактических   осмотров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организованных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коллективах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осмотров контактных в квартирных очагах,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  также  закрытых организованных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коллективах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при регистрации в этих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коллективах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 и более случаев заразных кожных заболеваний в пределах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инкубационного периода;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1.4.5. методическое   руководство   и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контроль   за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работой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лечебно-профилактических   учреждений   по   борьбе  и  профилактике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заразных кожных заболеваний;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1.4.6. анализ  заболеваемости  заразными  кожными  болезнями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разрезе обслуживаемой территории (по возрастам,  контингентам риска,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выявляемости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источников    заражения,   охвату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профилактическим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обследованием декретированных контингентов и контактных в  микр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о-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макроочагах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 с  представлением  результатов  ежегодно до 1 февраля 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территориальные  ЦГЭ   для   разработки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сводного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информационного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бюллетеня;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1.4.7. видовую   диагностику   всех   случаев   микроскопии 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трихофитии, выявляемых среди населения, и внесение полученных данных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п.9 ф.89/у "Извещение о больном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впервые  в  жизни  установленным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диагнозом активного туберкулеза,  венерической болезни,  трихофитии,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микроспории, фавуса, чесотки, трахомы, психического заболевания".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1.5. Определить  порядок  финансирования,  объем   и   перечень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необходимых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противочесоточных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и       противогрибковых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лечебно-профилактических препаратов;  формировать сводные заявки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их приобретение территориальными ПО "Фармация".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2. Главным  государственным  санитарным   врачам   областей 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инска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обеспечить: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2.1. Организационно-методическое  руководство  и  контроль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выполнением  комплекса мероприятий,  регламентированных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директивными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документами по борьбе и профилактике заразных кожных заболеваний.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2.2. Совместно         с        руководителями   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областных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кожно-венерологических   диспансеров    и    управлений    (отделов)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ветеринарии   ежегодно   в   1-ом  квартале  выпуск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информационного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бюллетеня с  анализом  заболеваемости  населения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заразными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кожными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болезнями, микроспорией кошек и собак, трихофитией крупного рогатого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скота.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3. Главным  государственным ветеринарным инспекторам областей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инска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3.1. Обеспечить в соответствии с противоэпизоотическими планами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обследование животных на заразные кожные заболевания.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всех случаях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выявления  микроспории  собак и кошек и трихофитии крупного рогатого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скота оперативно  информировать  территориальные  центры  гигиены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эпидемиологии.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3.2. Анализировать эпизоотическую ситуацию по микроспории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среди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домашних  животных  и  трихофитии  среди  крупного рогатого скота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учетом информации,  представляемой  кожно-венерологическими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диспансерами  по  форме  89/у  о  выявлении  этих  заболеваний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среди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населения.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3.3. Усилить   ветеринарный  надзор  за  санитарным  состоянием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скотомогильников и вольеров для содержания животных.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3.4. Ежеквартально  направлять  в  территориальные  ЦГЭ сводные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данные по форме 1-вет.  о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выявленных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 отчетный период инфекционных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болезнях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 в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т.ч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 о  случаях  микроспории  среди  кошек  и собак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трихофитии среди крупного рогатого скота.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3.5. Изучить спрос и потребность населения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медикаментозные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 для лечения заразных кожных заболеваний домашних животных;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 заказывать эти средства для ветеринарных лечебниц и аптек.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3.6. Проводить   в   осенне-зимний  период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санпросветработу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владельцами домашних собак, кошек по профилактике заражения животных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зоонозными заразными кожными заболеваниями.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4. Начальникам            производственных           управлений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жилищно-коммунального  хозяйства  облисполкомов,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Минской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областной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государственно-кооперативной  ассоциации  "Коммунальник"  и главного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производственного   управления    жилищного    хозяйства    Минского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горисполкома: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4.1. Обеспечить  отлов  бродячих  кошек  и  собак  по  заявкам,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направляемым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из      жилищно-эксплуатационных      организаций,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санитарно-эпидемиологических и ветеринарных учреждений.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4.2. Восстановить  в  течение  1996 года в городах,  районных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областных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центрах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отвечающие ветеринарным нормам и правилам  вольеры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для 5-дневной выдержки отловленных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спецбригадами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животных.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4.3. Обеспечивать    работников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спецавтохозяйств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и   других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организаций, занимающихся отловом бродячих кошек и собак, средствами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индивидуальной защиты.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4.4. Обеспечить   прохождение  работниками  коммунальных  служб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профилактических медицинских осмотров в соответствии с  требованиями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директивных документов.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4.5. Потребовать   от   начальников    жилищно-эксплуатационных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организаций: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4.5.1. полного   учета   домашних   собак   на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обслуживаемой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территории;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4.5.2. подачи заявок на  отлов  бродячих  животных  по  жалобам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населения  и  по  требованиям органов государственного санитарного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ветеринарного надзора;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4.5.3. обеспечения     мероприятий     по     поддержанию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удовлетворительном  санитарном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состоянии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чердаков,  подвалов,  мест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сброса  пищевых  отходов,  закрытие  к  ним  доступа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для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бродячих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животных.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5. Главным  врачам  областных  и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инска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центров  "Здоровье"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ежегодно в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эпидсезон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(осенне-зимний период) направлять в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областные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республиканские  периодические  издания   статьи   по   профилактике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заразных    кожных   заболеваний   среди   населения,   обеспечивать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лечебно-профилактические учреждения средствами наглядной агитации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профилактике чесотки, микроспории, трихофитии и фавуса.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6. Генеральным директорам  областных  ПО  и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БелРПО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"Фармация"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обеспечивать  своевременное  и полное удовлетворение заявок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лечебной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сети   на   приобретение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противочесоточных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и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противогрибковых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медикаментов.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7. Главному   специалисту   по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дерматовенерологии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Минздрава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В.Г.Панкратову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совместно  с  заведующим  лабораторией  по проблемам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дерматологии и венерологии МГМИ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А.Л.Навроцким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7.1. До  1  сентября 1996 г.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разработать и представить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отдел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науки и  внедрения  Минздрава  план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актуальных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научно-практических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разработок по заразным кожным заболеваниям.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7.2. В течение 1996 года разместить  на  одном  из  предприятий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комитета  по  фармацевтической  и  микробиологической промышленности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заказ на изготовление инсектицидных  мыла,  шампуней  и  кремов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для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широкой продажи населению.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8. Считать утратившими силу приказы и инструктивно-методические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документы  по  борьбе  и  профилактике  заразных  кожных заболеваний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рств здр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авоохранения СССР и БССР,  перечисленные в приложении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9. Контроль за  выполнением  настоящего  приказа  возложить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Главного  государственного  санитарного  врача  Республики  Беларусь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В.П.Филонова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 Главного  государственного  ветеринарного  инспектора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Республики Беларусь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С.Н.Шпилевского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начальника управления жилищного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хозяйства Министерства  жилищно-коммунального  хозяйства  Республики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Беларусь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Н.С.Липеня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Приказ с  приложениями  разрешается  размножить  в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необходимом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экземпляров.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Министр                </w:t>
            </w:r>
            <w:proofErr w:type="spellStart"/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Министр</w:t>
            </w:r>
            <w:proofErr w:type="spellEnd"/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сельского      Министр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здравоохранения        хозяйства и            жилищно-коммунального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И.М.ДРОБЫШЕВСКАЯ       продовольствия         хозяйства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В.С.ЛЕОНОВ             Б.В.БАТУРА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Приложение 1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к приказу Минздрава,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Минсельхозпрода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Минжилкоммунхоза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Республики Беларусь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06.12.1995 № 167/200/125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ИНСТРУКЦИЯ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по диагностике, лечению и профилактике чесотки*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*Инструкция составлена     с     использованием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методических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рекомендаций ЦНИКВИ "Чесотка" (Москва, 1991 г.).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Этиология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Чесотка - заразное паразитарное заболевание кожи,  возбудителем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которого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являются чесоточные клещи.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Последние подразделяются на три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группы:  зудни,  накожники и кожееды.  У людей бывает зудневая форма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чесотки,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вызываемая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Sarcoptes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scabiei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Чесоточные клещи  -  паразиты,  приспособленные к жизни в толще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кожи.  Они очень малы (самка 0,3-0,4 мм,  самец 0,2 мм) и  с  трудом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различимы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невооруженным  глазом.  Тело овальное,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черепахообразное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Ротовые органы и две передние пары ног несколько выступают  спереди.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Две задние пары ног сверху не видны,  но их длинные концевые щетинки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далеко тянутся за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клещем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 Для  передвижения  и  фиксации  на  коже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хозяина  служат присоски на концевых члениках двух передних пар ног.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Покровы  у  клещей  кожистые,  эластичные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щетинками  и   мелкими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шипиками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 что  защищает  паразита  от  механического  воздействия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позволяет фиксироваться в чесоточном ходе.  Ротовые органы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грызущего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типа.   Клещи   питаются  роговым  слоем  эпидермиса  на  границе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зернистым.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Жизненный цикл  чесоточного  клеща  делится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репродуктивный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метаморфический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периоды.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Репродуктивный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протекает   в   материнском   ходе,   где  самка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откладывает  яйца,  из  которых  вылупливаются  личинки.   Последние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выходят из хода, расселяются по поверхности кожи, а затем внедряются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нее и устья волосяных фолликулов.  Здесь происходит их превращение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 нимф,  а  затем  во  взрослых  клещей.  Метаморфоз сопровождается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линьками.  В  цикле  развития  две  нимфальные  стадии  -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прот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телеонимфа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 В  местах  метаморфоза  от  личинки  до  взрослой особи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образуются везикулы,  фолликулярные  папулы,  иногда  кожа  остается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неизмененной.  Молодые  самки  и самцы выходят на поверхность кожи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спариваются.  После этого самки вновь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внедряются в кожу  и  начинают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прокладывать ходы.  Длительность эмбрионального развития до 4 суток,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метаморфоза -  до  2  недель.  На  больном  чесоткой  размножение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клещей происходит непрерывно,  так что поколения во времени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накладываются друг на  друга.  Обнаружен  суточный  ритм  активности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чесоточных клещей. Днем клещи находятся в состоянии покоя. Вечером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ночью клещи активны. В это время самки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прогрызают ходы и откладывают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яйца.  Для  каждого  яйца  самка  выгрызает  углубленное  поперечное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яйцевое колено,  а над  ним  в  крыше  хода  проделывает  отверстие,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служащее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для выхода личинок.  За сутки откладывается 1-2 яйца. После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кладки во вторую половину ночи самка прогрызает  ход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прямой  на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0,5-2 мм,  интенсивно питаясь,  и к утру снова замирает. Самка живет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полутора месяцев и за это время откладывает в ходе до 50 яиц.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ЭПИДЕМИОЛОГИЯ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Чесотка -    чисто   человеческое   заболевание   (антропоноз).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Эпидемиология чесотки определяется образом жизни и поведением людей.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Передача  возбудителя  происходит при тесном телесном контакте,  как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правило, при совместном пребывании в постели в ночное  время,  когда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клещи наиболее активны.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Характерна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очаговость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заболевания.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С 1988  года   по   республике   отмечается   постоянный   рост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заболеваемости чесоткой (в показателях на 100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.н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аселения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1988 г. - 41,4             1990 г. - 56,4            1992 г. - 132,2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1989 г. - 43,2             1991 г. - 93,5            1993 г. - 179,1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 1994 году заболеваемость в целом по Беларуси составила 262,73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 100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.н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аселения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в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т.ч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детей до 14 лет - 519,71.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Наиболее высокие   показатели   регистрировались   в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Брестской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области - 310,5 на 100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тыс.н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.,  в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т.ч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544,74 среди детей до 14 лет,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Гомельской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- 358,02 на 100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тыс.н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., в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т.ч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среди детей - 732,49.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Причины, оказывающие влияние на рост  заболеваемости  населения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данным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арахнозом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приведены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схеме: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---------------------¬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¦     Повышение      ¦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¦солнечной активности¦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L---------T-----------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¦               ----------------¬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-----------------T--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---------+----------T----+Свобода половых¦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¦Миграция:       ¦  ¦   ФАКТОРЫ РОСТА    ¦    ¦   отношений   ¦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¦туризм, сельхо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з-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¦  ¦   ЗАБОЛЕВАЕМОСТИ   ¦    L----------------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¦работы, отпуска,¦  ¦      ЧЕСОТКОЙ      ¦   -------------------¬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¦командировки,   ¦  L---------T----------+---+     Войны,       ¦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¦призыв в армию и¦            ¦              ¦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экономические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¦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¦пр.             ¦            ¦              ¦кризисы, стихийные¦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L-----------------            ¦              ¦    бедствия      ¦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¦              L-------------------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----------+--------¬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¦    Недостатки    ¦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¦медицинской службы¦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L---------T---------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¦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Ошибки в диагностике, редко      ¦   Недооценка необходимости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практикуемое подтверждение      &lt;-&gt;  профилактического лечения всех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диагноза по нахождению           ¦   контактных лиц в очаге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возбудителя                      ¦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¦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Неполное обследование источников ¦   Недостаточность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активного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заражения и контактных лиц      &lt;-&gt;  выявления больных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¦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Слабый контроль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санэпидучрежд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¦   Недостаточность коечного фонда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 деятельностью ЛПУ        &lt;-&gt;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скабиозориев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¦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Неэффективность санитарно-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просветительной работы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Пути заражения (по степени значимости):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 Прямой: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- совместное пребывание в постели (более 50%  всех случаев)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- интимный контакт (около 20%)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- уход за детьми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- массаж.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2.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Непрямой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постельное, нижнее белье и пр. (около 20%).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Очаги: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 Семья - 80-85% всех случаев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2. Организованные коллективы - 15-20%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     Инвазионные стадии        -------&gt;   молодые самки и личинки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Выживаемость возбудителя  -------&gt;   при комнатной температуре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во внешней среде                     и влажности в среднем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3 суток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Сезонность                -------&gt;   повышение заболеваемости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осенне-зимний период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росте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плодовитости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возбудителя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Контингент                -------&gt;   значительное преобладание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возрастных групп до 35 лет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КЛИНИКА ЧЕСОТКИ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Инкубационный период:   при   заражении   самками   практически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отсутствует, т.к. внедрившаяся самка сразу прогрызает чесоточный ход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  кладет  яйца;  при  заражении  личинками   соответствует   срокам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метаморфоза - до 2 недель.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Жалобы: зуд,  усиливающийся вечером  и  ночью,  т.е.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  время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активности клещей.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Данные осмотра: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 Чесоточный  ход  -  основной симптом,  отличающий чесотку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других зудящих дерматозов.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2. Локализация чесоточных ходов: кисти, запястья, локти, стопы,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половые органы мужчин, молочные железы женщин.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3. Изолированные,  мелкие  везикулы без признаков воспаления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кистях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запястьях и стопах.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4.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Фолликулярные  папулы  на  туловище (живот,  грудная клетка,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ягодицы), переднебоковой поверхности бедер.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5. Симптом  Горчакова  -  кровянистые  корочки на локтях и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окружности.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6. Симптом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Арди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-  гнойные корочки и пустулы на локтях и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окружности.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7. Ромб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Михаэлиса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-  кровянистые  корочки  и  импетигинозные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высыпания в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межягодичной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складке с переходом на крестец.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8. Расчесы,   эрозии,  кровянистые  корочки  на  любом  участке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кожного покрова.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КЛИНИЧЕСКИЕ РАЗНОВИДНОСТИ ЧЕСОТКИ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-------------T---------------------------T--------------------------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Разновидность¦   Причина возникновения   ¦  Клинические проявления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чесотки    ¦                           ¦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-------------+---------------------------+--------------------------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1      ¦            2              ¦            3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-------------+---------------------------+--------------------------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Типичная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Заражение осуществляется    Чесоточные ходы,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чесотка       молодыми самками.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полиморфизм высыпаний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(преобладает)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заражении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личинками         везикулы, фолликулярные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развивается через 2 недели  папулы, кровянистые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корочки, расчесы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Чесотка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Заражение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осуществляется    Полиморфизм высыпаний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ходов         при тесном телесном         (везикулы, фолликулярные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(встречается  контакте личинками, для     папулы, кровянистые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редко, обычно превращения которых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корочки, расчесы).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среди         взрослых самок, способных   Ходы отсутствуют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контактных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прокладывать ходы,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лиц в очаге,  необходимо не менее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выявленных    2 недель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активно)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Норвежская    Чесотка на фоне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заболев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Генерализованное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поражение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чесотка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сопровождающихся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всего кожного покрова,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иммунодефицитом,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массивные корки с обилием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иммуносупрессивных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в них клещей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разных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состояниях (прием гормонов, стадиях развития,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</w:t>
            </w:r>
            <w:proofErr w:type="spellStart"/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цитостатиков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), нарушении    эритродермия, типичные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периферической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чувствител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чесоточные ходы на месте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</w:t>
            </w:r>
            <w:proofErr w:type="spellStart"/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ности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(лепра, спинная       излюбленной локализации,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сухотка, сирингомиелия,     полиморфизм высыпаний,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паралич и т.п.)             поражение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ногтевых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пластинок, ладонно-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подошвенный гиперкератоз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Осложненная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чесотка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а) пиодермией Проникновение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пиогенной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Проявления типичной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флоры через повреждения     чесотки маскируются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кожи, обусловленные         наличием пустул (импетиго,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расчесыванием при зуде      фолликулиты,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эктимы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симптом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Арди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б) дерматитом Сенсибилизация организма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Эритематозно-папулезные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больного к клещу и     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эритематозно-сквамозные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продуктам его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жизнедеятел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эритематозно-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везикулезные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ности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усугубляемая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очаги маскируют проявление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механическим раздражением   типичной чесотки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кожи при расчесывании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Узелковая     Возникает на местах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чес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Мучительный зуд,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чесотка       точных ходов, приуроченных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сохраняющийся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1-6 месяцев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скабиозная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к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лентикулярным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папулам,    после полноценной терапии.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лимфоплазия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локализуется на туловище,   Наличие узелков размером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кожи)    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ягодицах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половых органах  до 1 см округлых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мужчин. В основе патогенеза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овальных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синюшного цвета,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лежат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иммуно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-аллергические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плотноватых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ощупь,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реакции с гиперплазией      часто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крупной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лимфоидной ткани-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лимфомы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кровянистой корочкой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поверхности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Чесотка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Р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азвивается у лиц, часто    Соответствует клинике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чистопло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моющихся в быту или по роду типичной чесотки при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",         производственной            минимальной выраженности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"культурных"  деятельности (спортсмены,   проявлений: ходы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работники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горячих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         единичные, необильные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запыленных цехов и т.п.)    фолликулярные папулы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местах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типичной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локализации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Псевдосарко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Развивается при попадании   Сильный зуд. Ходы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тоз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на человека чесоточных      отсутствуют. Высыпания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клещей от животных, которые представлены папулами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могут внедряться в кожу, но нередко с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уртикарным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не делают ходов и не ра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з-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компонентом. Локализация 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множаются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несвойственном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обычно открытые участки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хозяине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тела. После прекращения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контакта с источником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заражения происходит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самоизлечение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                      ЛАБОРАТОРНАЯ ДИАГНОСТИКА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Направлена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 обнаружение  возбудителя  в  чесоточных  ходах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метоморфотических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высыпаниях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 Для   этого   существует   несколько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методов: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-----------------¬       ---------------¬     ---------------------¬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¦Извлечение клеща¦       ¦Метод соскобов¦     ¦Метод тонких срезов ¦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¦     иглой      ¦       +-------T------+     ¦бритвой или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глазными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¦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L-----------------       ¦       ¦      ¦     ¦    ножницами       ¦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¦       ¦      ¦     L---------------------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---------------       ¦      L-------------¬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¦                     ¦                    ¦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-------+------¬ -------------+-----------¬  ------+----¬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¦С минеральным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¦ ¦        С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 щелочью      ¦  ¦С молочной¦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¦    маслом   ¦ ¦(щелочное препарирование¦  ¦ кислотой ¦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L-------------- ¦           кожи)        ¦  L-----------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L-------------------------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Результат считается положительным при обнаружении  в  препарате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хода самки клеща, яиц, личинок, опустевших яйцевых оболочек или хотя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бы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одного из  этих  элементов.  Препараты  папул  и  везикул  обычно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содержат личинки,  нимфы,  их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линечные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шкурки, молодых самок, реже 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самцов.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ЛЕЧЕНИЕ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Лечение чесотки направлено на уничтожение возбудителя с помощью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препаратов,  втираемых  в  кожу.  Арсенал этих препаратов велик,  но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широко применяются в практике лишь некоторые из них.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Противочесоточные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препараты и способы их применения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------------------T-------------T--------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------------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-------------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¦Концентрация,¦        ¦            ¦Мытье и смена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Препарат     ¦    %        ¦ Число  ¦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Длительность¦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нательного</w:t>
            </w:r>
            <w:proofErr w:type="spellEnd"/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+----T--------+втираний¦   курса    ¦ постельного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¦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дети¦взрослые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¦        ¦            ¦    белья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------------------+----+--------+--------+------------+-------------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Серная мазь        5-10  20-33   1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/день   5-7 дней      6-8 дней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--------------------------------------------------------------------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Метод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Демьяновича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Жидкость № 1         40    60    2 раза с     3 дня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П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осле первого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(гипосульфит             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интерв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втирания и на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натрия)                          лом 10                4 день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минут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Жидкость № 2          4     6    3 раза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-"-"-        -"-"-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(соляная кислота)        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интерва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лом 5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минут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--------------------------------------------------------------------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Полисульфидный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линимент*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5-10 мл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полисуль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     5    10    1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/день   3 дня:     Через 3 дня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фида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натрия (вода+                          (1, 2-ой   после послед-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NaOH+сера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=3:1:1)+                           и 4-ый дни него втирания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мл 5% мыльного                          лечения)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геля + 2 мл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солнечного масла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--------------------------------------------------------------------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Водно-мыльная        10     20   1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/день   1 и 4 дни  Мытье перед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эмульсия бензи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л-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на ночь               каждым новым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бензоата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втиранием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      на 5-ый день.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      Смена белья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      на 5-ый день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--------------------------------------------------------------------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*Метод разработан   сотрудниками    Витебского    мединститута: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проф.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Л.И.Богдановичем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И.И.Богдановичем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А.И.Кончей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Контроль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излеченности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осуществляется 2-кратно:  после окончания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курса лечения и спустя 2 недели.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Общие принципы лечения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противочесоточными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препаратами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 Лечение больных,  выявленных  в  очаге,  должно  проводиться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одновременно во избежание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реинвазии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2. Втирание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противочесоточных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препаратов  у  детей  до  3  лет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проводится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весь  кожный  покров,  у остальных больных исключение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составляют лицо и волосистая часть головы.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3. Втирание  любого  препарата  проводится только руками,  а не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тампоном или салфеткой.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4. Лечение необходимо проводить в вечернее время, что связано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ночной активностью возбудителя.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5. Для лечения беременных лучше применять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бензилбензоат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6. Эмульсия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бензилбензоата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перед   употреблением   тщательно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взбалтывается,  а  раствор  соляной  кислоты  при  лечении по методу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Демьяновича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наливается по мере надобности в пригоршню.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7. Лечение осложнений (дерматит,  пиодермия, экзема) проводится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одновременно с чесоткой.  В этих случаях не рекомендуется  назначать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метод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Демьяновича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и   мазь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Вилькинсона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 Оптимальными  являются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водно-мыльная эмульсия или мазь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бензилбензоата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8. Для   лечения   дерматита   и  экземы  рекомендуется  внутрь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антигистаминовые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десенсибилизирующие препараты (тавегил,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фенкарол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супрастин,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диазолин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димедрол,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перитол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т.п.) в обычных возрастных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дозировках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 наружно-водная взбалтываемая смесь,  пасты,  стероидные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мази.   При  ограниченной  пиодермии  пустулы  тушируют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анилиновыми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красителями,  3%  водным раствором  перманганата  калия,  используют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мази,   содержащие   антибиотики   (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линкомициновая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гелиомициновая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полимиксиновая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др.).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При распространенной  пиодермии  антибиотики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назначают внутрь.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9. Лечение  больных  проводится  амбулаторно  или  стационарно.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Амбулаторное лечение более эффективно под наблюдением  медперсонала,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особенно   в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скабиозории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  Лечение  в  стационаре  проводится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клиническим  и  эпидемическим   показаниям:   осложненная   чесотка,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отсутствие   возможности  изоляции  больного  в  семье,  коллективе,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общежитии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 асоциальные лица.  При выявлении чесотки у больных,  уже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находящихся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в  стационаре по поводу инфекционного или соматического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заболевания,  лечение акароза проводится на месте, о чем ставится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известность врач-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дерматовенеролог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10. Сохранение  зуда  после  полноценного  лечения  не является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показанием  для  назначения  дополнительного   курса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специфической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терапии.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Постскабиозный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зуд является реакцией организма на убитого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клеща  и  хорошо  снижается   назначением   внутрь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антигистаминных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препаратов и стероидных мазей местно.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11. Для  лечения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постскабиозной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лимфоплазии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применяются внутрь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антигистаминные препараты,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пресоцил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 наружно-стероидные  мази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окклюзионную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повязку. При длительно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персистирующих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узелках применяют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жидкий азот, диатермокоагуляцию, лазеротерапию.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     12. Контроль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излеченности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осуществляется после курса лечения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спустя 2 недели.  При осложнениях,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постскабиозном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зуде и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лимфоплазии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этот срок увеличивается индивидуально для каждого больного.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13. Опыт показывает,  что при чесотке  не  бывает  рецидивов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постановка такого диагноза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необоснованна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Это объясняется тем, что у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чесоточного  клеща  в  жизненном  цикле  нет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латентных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  длительно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переживающих   стадий,  а  также  отсутствием  стойкого  иммунитета.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Причинами  возобновления  заболеваний  чаще  является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реинвазия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нелеченных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лиц в очаге или вне его,  а также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недолеченность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больного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 связи  с  несоблюдением  схем  лечения   (применение   заниженных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концентраций   препаратов,   частичная  обработка  кожного  покрова,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сокращение длительности курса).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За рубежом  для  лечения  чесотки  широко  применяются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линидан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якутин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гамексан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лорексан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),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кротамитон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(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эуракс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),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перметрин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тиабендазол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моносульфирам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тетмосол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),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фенотрин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тенутекс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Препараты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выпускаются в виде мази,  крема,  раствора,  лосьона, шампуня, мыла,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порошка.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ПРОФИЛАКТИКА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Профилактика чесотки определяется двумя главными  особенностями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этого   заболевания:   способом   передачи  и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очаговостью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 Чесотка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передается, главным образом, при тесном бытовом контакте, особенно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постели.   В  связи  с  этим  основными  очагами  являются  семьи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коллективы, по степени контакта близкие к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семейным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Первым звеном   в  профилактической  работе  является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активное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выявление больных.  Это осуществляется при профилактических осмотрах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населения,  декретированных контингентов, детских коллективов (ясли,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сады,  школы,  интернаты, летние оздоровительные лагеря и т.д.);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обращении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больных в поликлиники,  амбулатории, медсанчасти, во время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приема на стационарное лечение в лечебно-профилактические учреждения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любого  профиля;  при  медицинских  осмотрах  школьников  и учащихся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средних и высших учебных заведений  в  начале  учебного  года;  лиц,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вселяющихся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в общежития;  в сельской местности - во время подворных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обходов по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эпидпоказаниям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Перечень подлежащих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профосмотрам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контингентов,  периодичность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осмотров и кем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осуществляются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приведены в таблице: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-----------------------------------T---------------T----------------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Подлежащие профилактическим   ¦ Периодичность ¦ Кем проводятся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осмотрам контингенты       ¦   осмотров    ¦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-----------------------------------+---------------+----------------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1                  ¦       2       ¦       3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-----------------------------------+---------------+----------------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 Дети дошкольных учреждений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П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ри поступлении Участковыми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(яслей, садов, комбинатов), детских в ДУ; далее     педиатрами,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домов, домов ребенка, школ-         1 раз/7 дней*   медработниками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интернатов                                          ДУ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 Учащиеся общеобразовательных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первые 2      Медработниками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школ, профессионально-технических   недели после    ДУ и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общемеди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училищ и средне-специальных учебных летних каникул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цинской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сети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заведений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3. Дети, выезжающие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летние        При поступлении      -"-"-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оздоровительные лагеря              и в банные дни*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*Сроки проведения,  количество  осмотренных  детей  по  группам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(классам,  отрядам),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пофамильный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перечень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отсутствовавших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момент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осмотра  детей  и  результаты  медосмотра  фиксируются   в   журнале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произвольной формы.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 Лица, заселяющиеся в общежития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П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ри оформлении  Медработниками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любой ведомственной принадлежности  документов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общемедицинской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заселение       сети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5.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Амбулаторные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стационарные      При обращении в      -"-"-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больные                             ЛПУ любого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профиля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 Контингенты, перечисленные в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spellEnd"/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соответствии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директивных документах о предвари-  с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данной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гами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КВД, а при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тельных при поступлении на работу   Инструкцией     их отсутствии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периодических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профилактических                    медработниками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медицинских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осмотрах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ЛПУ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Вторым звеном  является выявление очагов чесотки и работа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ликвидации.  Для этого всех лиц с подозрением на чесотку  направляют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консультацию в кожно-венерологические диспансеры (кабинеты), где,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 подтверждении диагноза,  у больного выясняют источник заражения,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контактных лиц и взаимоотношения с ними,  в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т.ч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половых партнеров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семье и вне ее.  Все члены семьи больного и лица, находившиеся с ним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   близком    контакте,    должны   быть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вызваны   и   осмотрены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врачом-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дерматовенерологом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*В случаях,  на  вызывающих  сомнения,  диагноз  чесотки  может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выставляться в лечебно-профилактическом  учреждении без  направления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больного  на  консультацию к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дерматовенерологу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 причем медработники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ЛПУ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обязаны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обеспечить  обследование  и  оздоровление  контактных  в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очаге,   подать   соответствующее   извещение   по   форме   89/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в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территориальный     центр     гигиены     и     эпидемиологии    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кожно-венерологический     диспансер,     заявку    на    проведение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заключительной  дезинфекции  в   закрытых   детских   организованных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коллективах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общежитиях, гостиницах, в квартирных очагах многодетных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 социально неблагополучных семей.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Выявленные больные   подлежат   лечению,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здоровым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назначается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профилактическая обработка,  которая проводится однократно одним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противочесоточных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препаратов. Во избежание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реинвазии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лечение больных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обработка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здоровых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должны проводиться одновременно.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По получении оперативной информации из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кожно-венерологического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диспансера  (кабинета)  члены  организованных  коллективов (группы 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детских  учреждениях,  учебных  заведениях,  классы)   осматриваются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медицинским работником учреждения либо педиатром детской поликлиники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(старшеклассники  и  другие  контингенты  -  медработником  взрослой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поликлиники).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При выявлении  2   и   более   случаев   чесотки   в   пределах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инкубационного  периода  в  закрытых коллективах (детские учреждения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круглосуточного   пребывания,   интернаты,   детские   дома,    дома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престарелых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 стационары  и  др.)  в  очаг  для обследования выходят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врач-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дерматовенеролог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КВД  и  специалисты  территориального  центра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гигиены  и  эпидемиологии.  Особое  внимание уделяется наличию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общих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спален,  оценивается качество периодических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профосмотров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соблюдение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санитарно-гигиенического  и  дезинфекционного режимов,  составляется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 неотложных  противоэпидемических  мероприятий.  По  результатам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посещения   закрытых  коллективов  врач-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дерматовенеролог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составляет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справку    (приложение    к    данной    инструкции),     специалист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санэпидучреждения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акт обследования объекта.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Дети из  детских  дошкольных  учреждений   и   школьники,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выявлении  у  них чесотки,  отстраняются от посещения коллективов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время проведения полноценного лечения. Только после завершения всего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комплекса   лечебно-профилактических   мероприятий,   подтвержденных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справкой  от  врача-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дерматовенеролога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(или   врача,   на   которого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возложены  его  обязанности),  дети  снова допускаются в учреждения.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Вопрос  о  профилактическом  лечении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контактных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в   организованном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коллективе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должен   решаться  дифференцировано  с  учетом  степени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контакта  и  эпидемической  обстановки.  К   обязательному   лечению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привлекаются лица,  находившиеся в тесном бытовом контакте с больным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(особенно  в  постели),  а   также   целые   группы,   классы,   где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зарегистрировано  2  и более случаев заболевания чесоткой или,  если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там в процессе наблюдения за очагом, выявляются новые больные.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На каждого   заболевшего    заполняется    медицинская    карта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амбулаторного  больного  (форма  25/у),  куда  вносятся  сведения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заражения и контактных лицах.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Последние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вызываются врачом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больного, при неявке - участковыми медицинскими сестрами.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Сведения о  больном  не  позднее 12 часов с момента регистрации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передаются по телефону выявившим учреждением в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лечпрофучреждение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месту    жительства    (в    детскую   или   взрослую   поликлинику,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кожно-венерологический  диспансер)  или  работы  (медсанчасть)  и  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территориальный  центр гигиены и эпидемиологии,  а затем в течение 3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дней дублируется извещением по форме 89/у; медработники всех детских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учреждений  информируются  о выявлении в учреждении больных чесоткой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напрямую  из  КВД  либо опосредованно  через  детскую   поликлинику.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Сведения   о   больных   и   контактных,   проживающих   на   других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административных   территориях,  письменно   передаются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выявившим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учреждением   в   соответствующий  кожно-венерологический  диспансер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(кабинет).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Очаги чесотки наблюдаются медицинскими учреждениями в течение 3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недель с момента окончания лечения  последнего  больного.  При  этом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контактные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в  семье  обследуются  дважды - при выявлении больного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снятии очага с  учета;  в  организованных  коллективах  -  трижды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интервалом 7 дней.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 очагах чесотки по рекомендации  лечащего  врача  организуется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проведение   текущей   дезинфекции.  Больному  выделяются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отдельная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кровать,  постельные  принадлежности  и   предметы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индивидуального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пользования (мочалка,  полотенце и пр.).  Обеззараживание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постельных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принадлежностей, полотенец, нательного белья производится кипячением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1-2% растворе соды и любом стиральном порошке в течение 5-10 минут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момента закипания.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Верхняя  одежда  (платья,  костюмы,  джемпера,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брюки и т.п.) проглаживается с обеих сторон горячим утюгом,  обращая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внимание  на  карманы.   Часть   вещей   может   быть   обеззаражена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вывешиванием  на  открытом воздухе в течение 3 дней;  мягкие детские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игрушки,  обувь,   верхняя   одежда   -   помещением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отдельные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полиэтиленовые мешки с исключением их из обихода на 5 дней.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Текущая дезинфекция в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скабиозориях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 стационарах  и  изоляторах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для  больных  чесоткой  проводится  в соответствии с "Инструкцией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санитарно-противоэпидемическому  режиму   в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кожно-венерологических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учреждениях   со   стационарами",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утвержденной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приказом  Минздрава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Республики Беларусь от 20 июля 1993 г.  № 138  "О  совершенствовании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работы    кожно-венерологической    службы    Республики   Беларусь"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(приложение 16).  Камерной обработке подвергаются  нательное  белье,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одежда  и  обувь  больного,  а  после  окончания  лечения - матрасы,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подушки  и  одеяла,  которыми  он  пользовался.  Ответственность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организацию      и     соблюдение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санитарно-гигиенического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противоэпидемического режима несет руководитель ЛПУ, в структуре или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подчинении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которого они находятся.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Вопрос о   госпитализации  больного,  необходимости  и  времени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проведения  в  очаге   заключительной   дезинфекции   решает   врач,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установивший диагноз.  Эпидемическими показаниями для этого является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выявление случаев заболевания в детских учреждениях  (группах)  всех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типов  круглосуточного  пребывания,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проживающих в общежитиях,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гостиницах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в многодетных и социально неблагополучных семьях.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Заключительная дезинфекция   проводится   после  госпитализации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больного или  окончания  амбулаторного  лечения  всех  контактных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очаге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Санитарно-противоэпидемические учреждения осуществляют: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 Организационно-методическое   руководство   и   контроль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выполнением учреждениями  здравоохранения  и  ведомствами  комплекса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мероприятий, регламентированных директивными документами по борьбе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профилактике чесотки, координацию деятельности всех заинтересованных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служб и ведомств по профилактике чесотки.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2. Анализ   (в   динамике)   заболеваемости   и   эффективности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проводимых  профилактических и противоэпидемических мероприятий,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результатам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которого вносят предложения по улучшению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эпидобстановки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3.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Учет  по  ф-60/у  оперативной  информации из КВД (кабинетов,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ЛПУ) о выявленных случаях чесотки.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4.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Эпидобследование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очагов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организованных    закрытых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коллективах   (детские   учреждения   всех  типов  с  круглосуточным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пребыванием,  дома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престарелых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 стационары  и  др.),  причем   при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выявлении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2  и  более  случаев  в  пределах инкубационного периода,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совместно  с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дерматовенерологом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с   целью   выявления   источника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заражения,  путей  и  факторов  передачи  и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контроля за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организацией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противоэпидемических    мероприятий    и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санитарно-гигиенического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состояния объекта.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5. Заключительную дезинфекцию в очагах в течение первых суток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момента подачи заявки.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6. Методическую            помощь    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лечпрофучреждениям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дерматовенерологического    профиля    в    организации   соблюдение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санэпидрежима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ежеквартальный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контроль за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качеством его выполнения.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7. Контроль   за   отстранением   от  посещения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организованных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коллективов лиц, бывших в контакте с больным из квартирного очага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представления  справки о прохождении осмотра у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дерматовенеролога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или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врача, на которого возложены эти обязанности.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8. Выдачу разрешений  на  прием  вновь  поступающих  в  детские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учреждения всех типов, где выявлены случаи заболевания, только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через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недели со дня выявления последнего больного.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9. Контроль   за   проведением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профилактических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медицинских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осмотров подлежащих контингентов,  а  также  осмотров  контактных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организованных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коллективах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10. Организацию      и       проведение       совместно  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дерматовенерологической службой семинаров,  совещаний, конференций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т.д.  по  вопросам  клиники  диагностики,  лечения  и   профилактики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чесотки.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11. Подготовку и выпуск информационного бюллетеня по  борьбе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профилактике   чесотки   с  анализом  заболеваемости,  эффективности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проводимых мероприятий и предложениями по улучшению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эпидобстановки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12. Текущий  и   по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эпидпоказаниям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санитарный   надзор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эпидзначимыми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объектами   (бани,   душевые,   прачечные,   детские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учреждения всех типов,  гостиницы,  общежития,  пансионаты, турбазы,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кемпинги,  дома для престарелых,  медицинские стационары всех типов,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поезда   дальнего   следования,   воинские   казармы,   следственные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изоляторы, тюрьмы и т.д.).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13. Санитарно-просветительную   работу   среди  населения  и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организованных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коллективах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Организация-разработчик: лаборатория  по  проблемам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дерматологии и венерологии МГМИ,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Республиканский центр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гигиены и эпидемиологии,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Минский ГКВД, Минский ГЦГЭ.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Составители: к.м.н.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В.М.Дюба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Ю.П.Цуриков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А.Л.Веденьков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к.м.н.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А.Л.Навроцкий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Ю.Л.Бойко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Ю.В.Салук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Л.Ф.Дмитриева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В.Д.Безкровный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Начальник Главного управления          Начальник Главного управления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медицинской помощи                     гигиены, эпидемиологии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П.Н.Михалевич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профилактики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Ф.А.Германович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Приложение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к "Инструкции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диагностике, лечению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профилактике чесотки"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Примерная форма справки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для врачей-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дерматовенерологов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обследующих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детские организованные коллективы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Мной, врачом-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дерматовенерологом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(наименование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лечпрофучреждения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фамилия, имя, отчество)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Осмотрены дети ДУ 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(наименование, №, населенный пункт)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Цель осмотра (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плановый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по контакту с больным - подчеркнуть)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Фамилия, имя, отчество больного, группа (класс), диагноз 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Осмотр проведен в присутствии 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(указать должности и фамилию, имя,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отчество всех присутствующих)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Подлежало осмотру 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(по списку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посещающих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ДУ)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Отсутствовало на  момент  осмотра  (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пофамильный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список по группам,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классам) 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Среди осмотренных выявлено (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пофамильно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 с: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- педикулезом 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- чесоткой 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- микроспорией 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- трихофитией, фавусом 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- гнойничковыми заболеваниями кожи 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- другими заболеваниями кожи 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Обеспеченность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сантехоборудованием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бактерицидными лампами,  моющими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дезсредствами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Наличие   в   аптечках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противопедикулезных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-ч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есоточных, -грибковых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медикаментов 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Содержание и хранение постельных принадлежностей 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Наличие и содержание предметов личной гигиены 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Форма и    методы    гигиенического     обучения     персонала,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гигиенического  воспитания детей,  санитарного просвещения родителей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       заразным         кожным         заболеваниям         (ЗКЗ)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Соблюдение правил  ведения  официальной учетно-отчетной документации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по ЗКЗ 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Работа медработников учреждения и педиатра территориального  ЛПУ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профилактике заразных  кожных  заболеваний  в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организованном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детском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коллективе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ее оценка 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О недопущении  в  учреждение  детей,  отсутствовавших на момент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осмотра,  без   справки   врача-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дерматовенеролога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руководитель 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медработник учреждения предупреждены.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Врач-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дерматовенеролог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  (подпись)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Подписи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присутствовавших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при осмотре 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  (подпись)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Руководитель учреждения              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  (подпись)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Приложение 2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к приказу Минздрава,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Минсельхозпрода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Минжилкоммунхоза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Республики Беларусь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06.12.1995 № 167/200/125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ИНСТРУКЦИЯ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по диагностике, лечению и профилактике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микроспории, трихофитии и фавуса*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*Инструкция составлена с использованием методических материалов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ЦНИКВИ по профилактике кожных и венерических болезней (Москва,  1987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г.) и методических рекомендаций Минздрава БССР "Пути усиления борьбы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микроспорией в БССР" (Минск, 1977 г.).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Микроспория, трихофития и фавус (парша) - паразитарные  болезни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кожи    человека    и    животных,    вызываемые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микроскопическими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грибами-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дерматофитами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родов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Microsporum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Trichophyton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На территории  Республики  Беларусь  встречаются  следующие  их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виды: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антропофильный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Microsporum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ferrugineum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(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ржавый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),  зоофильный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Microsporum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canis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seu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M.lanosum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(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пушистый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   -   возбудители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микроспории;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антропофильные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Trichophyton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violaceum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(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фиолетовый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Trichophyton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crateriforme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кратеровидный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),  зоофильные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Trichophyton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faviforme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(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фавиформный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)  и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Trichophyton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gypseum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(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гипсовидный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  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возбудители   трихофитии;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Trichophyton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(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Achorion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)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schonleinii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антропрофил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возбудитель фавуса.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ЭПИДЕМИОЛОГИЯ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Среди перечисленных дерматомикозов наибольшее распространение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республике  имеет  микроспория,  заболеваемость  которой в 1990-1994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годы удерживается на уровне 78,0+-12,0 на 100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.н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аселения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(в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т.ч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  Гомельской   области   102,0+-17,0,   Брестской  -  93,5+-14,8,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Могилевской - 89,5+-13,9,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инску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 88,0+-15,9  на  100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тыс.н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Значительно уступает ей трихофития - 0,6+-0,1 на 100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тыс.н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 (в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т.ч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 Гродненской  области  1,3+-0,4).  В   виде   единичных   случаев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регистрируется фавус.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Источниками заболевания микроспорией  в  97%  случаев  являются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больные  животные  (в  основном  кошки  и  собаки,  на  долю которых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приходится  соответственно  80  и  15%   всей   зоонозной   пушистой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микроспории,  реже лисы,  кролики,  свиньи, лошади, медведи), в 3% 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больной человек.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При трихофитии основным источником заболевания является больной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человек в  острой  и  хронической  форме.  Кроме  этого  в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сельской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местности   среди   населения   периодически   выявляются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зоонозная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фавиформная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трихофития крупного рогатого скота и  лошадей,  а  также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гипсовидная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трихофития мелких грызунов (мышей, сусликов).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Фавус регистрируется только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антропонозный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Механизм передачи  дерматомикозов контактно-бытовой.  Заражение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происходит  при  непосредственном  контакте   с   источником    либо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опосредованно через инфицированные предметы обихода, объекты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внешней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среды.  В квартирах,  общежитиях,  детских  дошкольных  учреждениях,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школах-интернатах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 т.д. - это обычно постельное белье,  полотенца,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одежда,  головные уборы, банные предметы и предметы личного туалета,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игрушки, книги, ковры, мягкая мебель, уборочный инвентарь, подстилки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для животных и предметы ухода  за  ними;  в  подъездах  домов  и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территории  дворов  -  засыпной  материал чердаков,  пыль лестничных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площадок и  мусоросборников, песок  детских  песочниц,  вода  мелких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водоемов;  в  парикмахерских - машинки для стрижки волос,  расчески,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бигуди,  кисти для бритья,  пеньюары.  Почва,  как  фактор  передачи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инфекции, составляет только 0,7% случаев.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Возбудители дерматомикозов могут сохранять жизнеспособность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 лет  в волосах,  до 7 лет в чешуйках,  но гибнут:  при кипячении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через  30   мин,   обработке   5%   лизолом   через   30   мин,   2%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1-хлор-бета-нафтолом и 2%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хлордезином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через 60 мин,  5%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осветленным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раствором хлорной извести и 0,5%  ДП-2 через 2  часа,  5%  раствором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хлорамина через 3 часа.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Болеют чаще дети до 14 лет.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Для зоонозных  дерматомикозов характерна сезонность.  Например,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 микроспории подъем заболеваемости начинается в июне, нарастает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августе-сентябре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и   достигает   к   октябрю-ноябрю  максимума.  В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последующие месяцы года и в первые  четыре  месяца  следующего  года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число больных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уменьшается и достигает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минимума в апреле.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Зоонозная микроспория регистрируется чаще в городах,  причем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  где   сконцентрированы   многоэтажные  дома  с  чердаками,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утепленными   подвалами,   мусоропроводами    и    мусоросборниками,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являющимися  благоприятными местами для обитания бездомных животных,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которых процент пораженных варьирует  от  5,4  до  50%,  и  их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контакта с животными домашними.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Наиболее типичный   вариант   формирования   очага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зоонозной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микроспории   следующий:   первичный  занос  инфекции  в  семью  или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коллектив   происходит   с   больными   животными,   а    дальнейшее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распространение  заболевания  происходит  прямым антропогенным путем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или через предметы обихода.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КЛИНИКА ДЕРМАТОМИКОЗОВ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Микроспория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Инкубационный период от 5-7 дней до 5-6 недель.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Клиническая картина   заболевания   имеет   свои   особенности,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зависящие от локализации поражения и вида возбудителя.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Для микроспории  волосистой  части  головы,  вызванной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пушистым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микроспорумом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 характерным является  образование  одного  или  двух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крупных   очагов   правильных  округлых  или  овальных  очертаний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нескольких  более  мелких;   очаги   преимущественно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видимых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воспалительных  явлений,  с четкими границами,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покрыты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значительным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количеством серовато-белых чешуек,  как бы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посыпанные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мукой.  Почти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все волосы в очагах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обломаны и выступают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над уровнем кожи на 4-8 мм,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они легко  извлекаются,  а  в  основании  покрыты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беловатым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рыхлым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чехлом.  Иногда  в  крупных  очагах могут развиваться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воспалительные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явления вплоть до образования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кериона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 Нередко возникают  вторичные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аллергические высыпания -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микроспориды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Среди атипичных форм микоза волосистой  части  головы  наиболее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часто   встречаются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трихофитоидная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(очаги  поражения  мелкие,  без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воспалительных явлений,  с незначительным отрубевидным шелушением)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псевдоантропонозная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(очаги  расположены в краевых зонах - теменной,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затылочной).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На гладкой  коже  очаги микроспории располагаются в основном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открытых частях тела и имеют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круглую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или овальную формы. Поверхность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их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покрыта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чешуйками,  пузырьками и тонкими корочками по периферии.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Размеры их обычно не превышают  1-2  см  в  диаметре.  Иногда  очаги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сливаются  в  гирлянды.  У  большинства больных микроспорией гладкой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кожи,  обусловленной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пушистым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микроспорумом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 вовлекаются в  процесс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пушковые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волосы, поражаются брови, веки, ресницы.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Клиническая картина     микроспории,      вызванной 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ржавым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микроспорумом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 имеет ряд особенностей, облегчающих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дифференциальную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диагностику с другими грибковыми заболеваниями.  На волосистой части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головы очаги чаще бывают множественными, неправильных очертаний,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видимых  воспалительных  явлений,  с  наклонностью   к   слиянию 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расположению по краю волосистой части головы, с захватом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прилегающих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участков гладкой кожи.  Границы очагов нечеткие.  В очагах наряду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обломанными волосами сохраняется часть здоровых, в устьях фолликулов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имеются роговые чешуйки.  Начальные формы микроспории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волосистой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части головы можно определить только с помощью люминесцентной лампы.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Очаги поражения  на  гладкой  коже   напоминают   таковые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микроспории, вызванной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пушистым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микроспорумом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Иногда они состоят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колец,  вписанных одно в другое ("ирис").  Ржавый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микроспорум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также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поражает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пушковые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волосы на гладкой коже.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Трихофития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Различают трихофитию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антропонозную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и      зоонозную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(инфильтративно-нагноительную).  Из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антропонозной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формы   в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свою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очередь  выделяют поверхностную трихофитию  волосистой части головы,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поверхностную трихофитию гладкой кожи,  хроническую трихофитию (чаще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сочетании с поражением ногтей).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Инкубационный период при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антропонозной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трихофитии в  среднем  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5-7 дней.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При поражении  волосистой  части   головы   появляются   мелкие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шелушащиеся очаги округлых и неправильных очертаний с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незначительным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поредением волос.  Пораженные волосы обломаны на 2-3 мм  над уровнем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кожи.  Воспалительные явления в очагах выражены слабо,  субъективные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ощущения практически отсутствуют.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При поверхностной  трихофитии  гладкой  кожи на открытых частях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тела  наблюдаются  розово-красные  шелушащиеся  пятна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округлых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или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овальных очертаний с наличием периферического валика,  состоящего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мелких пузырьков и  корочек.  Количество  очагов  может  быть  самым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различным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и  сочетаться с поверхностной трихофитией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волоситой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части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головы.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Хронической трихофитией болеют чаще женщины.  Заболевание,  как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правило,  начинается в детском возрасте и,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благодаря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незначительно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выраженным  признакам  и  отсутствию  субъективных ощущений,  длится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многие годы.  На коже голеней,  области коленных  суставов,  ягодиц,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предплечий   и  других  участках  наблюдаются  шелушащиеся  очаги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синюшным оттенком без периферического валика  и  четких  границ.  На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ладонях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подошвах может быть утолщение рогового слоя и пластинчатое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шелушение,  на волосистой части головы - мелкие,  слегка шелушащиеся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очаги поражения, напоминающие себорею. Пораженные волосы обломаны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уровне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кожи и имеют вид "черных точек".  Будучи расположенными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среди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здоровых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или  под  чешуйками, они чрезвычайно трудно выявляются при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осмотрах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У длительно  болеющих  лиц  на  волосистой  части  головы можно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обнаружить атрофические плешки - небольшие  участки  кожи,  лишенные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волос,  что  помогает  врачу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диагносцировать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хроническую трихофитию.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Такие  больные  представляют  большую  опасность  для  окружающих,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поэтому   в   каждом   случае   выявления  поверхностной  трихофитии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необходимо  тщательно  обследовать  всех  членов   семьи   (особенно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взрослых и пожилых женщин).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Трихофитийное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поражение ногтей  редко  бывает  самостоятельным,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чаще  оно наблюдается у больных хронической формой заболевания.  При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этом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ногтевые   пластинки   деформируются,   становятся   тусклыми,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неровными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  грязно-серой   окраски.  Без  соответствующего  лечения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заболевание может длиться годами.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При зоонозной     (инфильтративно-нагноительной)     трихофитии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инкубационный период длится от 10 дней до 2 месяцев.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Эта форма заболевания в отличие от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антропонозной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сопровождается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более выраженными воспалительными явлениями.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Поражения гладкой  кожи  и  волосистой  части головы по степени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выраженности воспалительного процесса варьируют  от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незначительных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напоминающих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по  внешнему  виду  поверхностную  форму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антропонозной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трихофитии,  до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глубоких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 с  резким  воспалением,  болезненностью,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обильным  выделением  гноя  из  расширенных  волосяных  фолликулов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нарушением общего состояния организма (общей  слабостью,  повышенной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температурой,  головной  болью,  отсутствием  аппетита,  увеличением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региональных лимфоузлов).  Без соответствующего лечения через  1,5-3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месяца  на  месте очагов развиваются рубцовые изменения,  на которых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волосы полностью не восстанавливаются.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Диагноз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антропонозной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или зоонозной трихофитии  устанавливается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  основании   клинических   проявлений  заболевания,  результатов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микроскопического исследования пораженных волос и  чешуек,  а  также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культуральной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диагностики.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Фавус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Инкубационный период  от  2-3 недель до 6-12 месяцев и более.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Среди клинических   проявлений   фавуса  выделяют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скутулярную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сквамозную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  импетигинозную,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трихофитоидную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формы   и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фавозный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онихомикоз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Для всех  форм  фавуса   характерно   отсутствие   субъективных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ощущений, а в последние годы - стертость клинической симптоматики.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Наиболее часто встречается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скутулярная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форма.  Она  проявляется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наличием  блюдцеобразных  желтых  или темно-желтых корочек в области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фолликулов-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скутул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склонных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  слиянию,  образованию  в  запущенных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случаях   гигантских  элементов,  наслоению  крупных,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грязно-серого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цвета,  неприятно пахнущих ("амбарный",  "мышиный" запах) корок, что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обусловлено   сопутствующей   микрофлорой,  "тусклым"  видом  волос,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развитием атрофии кожи на волосистой части головы,  что  приводит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очаговому, а иногда и полному облысению.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Волосы при фавусе  не  обламываются  как  при  микроспории  или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трихофитии, но часто становятся серыми, теряют блеск и эластичность.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Выпадая при атрофии фолликулов почти на всей голове, они сохраняются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обычно  в  краевой  зоне.  Рубцово-измененная  кожа на местах бывших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поражений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тонкая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гладкая и блестящая.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При сквамозной   форме   отмечается   либо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крупнопластинчатое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шелушение  плотно  сидящими  на   коже   серовато-белыми   чешуйками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псориазиформный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вариант),  либо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мелкопластинчатое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(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питириоидный</w:t>
            </w:r>
            <w:proofErr w:type="spellEnd"/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вариант). При   снятии   чешуек   обнаруживается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гипоремированная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атрофированная кожа.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Скутулы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не образуются.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Импетигинозная форма фавуса встречается в основном у детей. При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ней образуются слоистые корочки грязно-желтого  цвета,  напоминающие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импетиго,  но  с  длительным  течением и образованием атрофированных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участков кожи.  Волосы  редеют,  имеют  тусклый,  "запыленный"  вид,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напоминают парик ("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фавозный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парик").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Импетигинозную форму нередко принимают за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микроскутулярную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которой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в  пределах  импетигинозных элементов под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корочко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-чешуйками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можно обнаружить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микроскутулы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 редких случаях встречается инфильтративно-нагноительная форма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заболевания  или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фавозный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керион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 Только  микроскопия  волоса 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культуральное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исследование  дают  основание  для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дифференциальной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диагностики от подобной формы трихофитии.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Фавус у  детей  вначале  проявляется  очагами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трихофитоидного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характера:   появляется   группа  пузырьков,  очаг  увеличивается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размерах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 центр его начинает шелушиться,  из ссохшихся пузырьков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корочек образуется ободок.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Наряду с  фавусом  волосистой  части  головы  часто  выявляются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поражения  гладкой кожи туловища и конечностей.  Очаги в этом случае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обычно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единичные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носят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трихофитоидный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реже -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скутулярный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характер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(образование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скутул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происходит при генерализации процесса).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Фавозный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онихомикоз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регистрируется в  основном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длительном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существовании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микоза. Он характеризуется продолжительным сохранением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целостности ногтевой пластинки.  Поражение,  начинаясь со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свободного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или  боковых  краев  ногтя,  образует  в  глубине его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просвечивающие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желтые пятна (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скутулы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).  Ноготь крошится,  приобретает,  как  и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других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оникомикозах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грязно-серый цвет.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Диагностика поражения  фавусом  волосистой   части   головы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типичных  случаях  (при  характерной  триаде  -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скутулы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 изменение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внешнего  вида  волос,  рубцовая  атрофия  при  длительном  течении)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несложна. При атипичных формах и на гладкой коже диагноз должен быть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подтвержден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выделением культуры возбудителя.  Дифференцировать фавус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волосистой   части   головы  следует  с  трихофитией,  микроспорией,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псевдопеладой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Брока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эритематозом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а на гладкой коже - с псориазом,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экземой,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стрептодермией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;  поражение ногтей - с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онихомикозами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другой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этиологии.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 диагностике  атипичных  форм фавуса используют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люминесцентное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исследование:  пораженные волосы в лучах Вуда имеют ярко-зеленое или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голубоватое свечение.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ДИАГНОСТИКА ДЕРМАТОМИКОЗОВ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Диагносцируются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дерматомикозы    на    основании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клинических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проявлений,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эпиданамнеза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результатов лабораторных исследований.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Из лабораторных  методов  широко используются: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люминесцентный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основанный  на  эффекте  особого   свечения   пораженных   волос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ультрафиолетовых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лучах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  микроскопическое исследование,  позволяющее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визуально  обнаружить  споры  гриба,  их  структуру,   конфигурацию,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расположение  внутри  (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endotix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  или  снаружи (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ectotrix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)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пораженного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волоса и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культуральный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метод посева на среду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Сабуро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патологического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материала,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устанавливающий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видовую   принадлежность  возбудителя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дерматомикозов.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Лабораторная диагностика микроспории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При микроспории люминесцентный метод используется для выявления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стертых  клинических  форм  заболевания,  носительства  с поражением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волосяного фолликула и проведения контроля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излеченности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Под ультрафиолетовым излучением пораженные  волосы  приобретают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ярко-зеленую  окраску  при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ржавом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микроспоруме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бледно-зеленую при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пушистом,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однако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для видовой идентификации возбудителя этого отличия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недостаточно.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При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микроскопии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пораженные длинные  и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пушковые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волосы  обычно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снаружи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окутаны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чехлом  и  состоят  из мелких круглых беспорядочно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расположенных  спор,  напоминающих  мозаику.  Внутри  волоса   можно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разглядеть  мелкие  споры  и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септированные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 различной  длины  нити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мицелия.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Микроскопическое исследование   позволяет   быстро   определить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природу грибкового заболевания,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однако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также не дает представления 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видовой принадлежности возбудителя.  Поэтому для видовой диагностики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микоза  применяется  метод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культурального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исследования  пораженных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волос и чешуек.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Microsporum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canis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среде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Сабуро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дает на 2-3 день рост колоний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  виде   белого  стелющегося  пушка.  Мицелий  тонкий  и  толстый.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Характерен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ракеткообразный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мицелий  и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остроконечные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многокамерные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(5-12) веретена (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макроконидии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 с двухконтурной шиповатой стенкой.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Microsporum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ferrugenium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начинает  расти  на 4-5 день.  Колонии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кожистые,  иногда порошковатые,  чаще всего ржавой окраски.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Мицелий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толстый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много  хламидоспор  (терминальных и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интеркалатных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),  иногда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встречаются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рудаментарные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многокамерные веретена.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Лабораторная диагностика трихофитии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Материалом для  микроскопического  исследования  на  трихофитию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являются волосы, кожные и ногтевые чешуйки.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Антропофильные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трихофитоны располагаются преимущественно внутри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волоса  (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Trichophyton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endotrix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).  Крупные   круглые   споры   лежат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правильными рядами по всей его длине.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 отличи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от них зоофильные формы располагаются снаружи  волоса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Trichophyton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ectotrix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):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Tr.gypseum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мелкоспоровая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разновидность,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Tr.faviforme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крупноспоровая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 чешуйках  кожи  и  ногтей  при трихофитии обнаруживаются нити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мицелия.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На среде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Сабуро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колонии  возбудителя  значительно  отличаются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между собой: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  <w:proofErr w:type="spellStart"/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Trichophyton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violaceum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фиолетового цвета,  выпуклые, гладкие,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влажные, блестящие, кожистой консистенции с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радиарными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складками.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Trichophyton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crateriforme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-     беловато-желтого     цвета,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густо-мучнистые в центре и бархатистые по периферии;  центр  молодых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колоний   неровный,   иногда  складчатый,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зрелых  принимает  вид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округлого кратера с резко очерченными краями.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Trichophyton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faviforme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- скудные кожистые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фавиформные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колонии;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природных и обогащенных витаминами  средах  становятся  пушистыми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или бархатистыми и дают макр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о-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микроканидии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Trichophyton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gupseum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   поверхность   колоний    полиморфна,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консистенция  густо-мучнистая или бархатисто-мучнистая;  мучнистость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располагается в виде зерен, лучей или зубчиков.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Лабораторная диагностика фавуса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Основное значение в лабораторной диагностике фавуса, так же как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при трихофитии, имеют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микроскопический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культуральный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методы.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При микроскопии    внутри     волоса     наблюдается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тонкий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редкосептированный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мицелий  и  широкий,  состоящий из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прямоугольных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клеток с двухконтурной оболочкой;  постоянно встречаются  цепочки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кучки  из  круглых  и  многогранных  спор;  видны пузырьки воздуха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капельки жира.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На среде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Сабуро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молодые   колонии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Trichophyton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(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Achorion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schonleinii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гладкие, голые, желтовато-белого цвета, позднее высокие,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морщинистые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 похожие  на  гриб строчок или греческую губку,  полые,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крошковидной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консистенции.  Старые  культуры  сухие,   морщинистые,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высокие, иногда окружены былым мучнистым ободком по периферии.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ЛЕЧЕНИЕ ДЕРМАТОМИКОЗОВ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Лечение всех видов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дерматофитий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основывается  на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комплексном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применении   этиотропных,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симптоматических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 десенсибилизирующих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общеукрепляющих медикаментозных препаратов.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Лечение микроспории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     Лечение больных   микроспорией  волосистой  части  головы  и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множественными поражениями гладкой кожи  рекомендуется  проводить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стационаре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   обязательно   под  контролем  люминесцентной  лампы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микроскопического исследования,  так как свечение в очагах поражения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может исчезать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раньше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чем сами грибы.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Основным лечебным препаратом является антибиотик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гризеофульвин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обладающий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фунгистатическим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действием.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Суточная доза антибиотика дается с учетом массы  тела  больного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из расчета 21-22 мг/кг.  Употреблять препарат следует во время еды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сочетании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чайной ложкой растительного масла или рыбьего жира.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Курс лечения состоит из 3 этапов (циклов):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На первом - суточная доза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гризеофульвина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дается  ежедневно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получения первого отрицательного исследования на грибы.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Контрольные анализы в этот период назначаются:  при микроспории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гладкой  кожи  без поражения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пушковых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волос с 14 дня лечения,  а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поражении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волосистой части головы - с 21 и далее через каждые 3 дня.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Второй этап   начинается   с    момента    получения    первого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отрицательного  анализа  на  микроспорию  и  продолжается 2 недели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2-кратным лабораторным обследованием больного с интервалом 7 дней  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дачу суточной дозы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гризеофульвина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сокращают до 1 раза в 2 дня.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Если в  этот  период  при  одном из исследований будут выявлены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грибы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микроспорума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препарат   вновь   назначается   ежедневно,   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контрольные  исследования  проводятся  1  раз  в  3 дня до получения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отрицательного результата, после чего второй этап лечения начинается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сначала.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По окончании  2-го  цикла и получении последовательно в сумме 3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отрицательных  анализов  начинается  третий  этап  лечения,  который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продолжается  также 2 недели,  но с дачей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гризеофульвина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- 1 раз в 3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дня (2 раза в неделю); контрольные исследования при этом назначаются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раз в 7 дней.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Кровь и  моча  в  период  лечения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гризеофульвином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исследуются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ежедекадно.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Одновременно проводится  наружная  терапия  путем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ежесуточного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2-кратного  втирания (или однократного втирания по утрам в сочетании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вечерней обработкой 2-5% настойкой йода) в очаги поражения одну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перечисленных мазей: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серо-салициловую (сера осажденная - 5,0,  салициловая кислота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1,5, вазелин - до 50,0);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серо-дегтярную  (сера  осажденная  - 5,0,  деготь березовый -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1,5, вазелин - до 50,0);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- 10-20% серную.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Хороший терапевтический  эффект при микроспории оказывают также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мази "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Микоспор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",  "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Травоген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", "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Микосептин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 и жидкость "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Нитрофунгин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  выраженном  воспалении  рекомендуется  применять  "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Травокорт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Микозолон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 период лечения 1 раз в 5-7 дней рекомендуется волосы сбривать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 мыть голову горячей водой с мылом не реже 2 раз в неделю.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При поражении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пушковых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волос  на  гладкой коже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указанное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выше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йодно-мазевое лечение необходимо  сочетать  с  отслойкой  эпидермиса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кератолитическими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средствами,   например,   составом  из  прописи: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салициловая кислота,  молочная кислота,  резорцин  поровну  -  15,0,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коллодий  эластический  - 55,0.  Очаги поражения следует смазывать 2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раза в день в течение  3-4  дней,  затем  на  сутки  накладывать  2%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салициловую  мазь  под компрессионную бумагу и удалять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отторгающиеся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участки  рогового  слоя  -  применяется  до  полного  удаления  всех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пораженных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пушковых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волос.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Эпиляцию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пушковых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волос  можно проводить также "герметическим"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методом (очаги поражения заклеиваются черепицеобразно лейкопластырем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  3-5  дней)  и 5%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гризеофульвиновым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пластырем (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гризеофульвин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5%,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салициловая кислота 3%, касторовое масло 3%, свинцовый пластырь 60%,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ланолин 22%, воск 7%).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При поражении ресниц и бровей внутрь назначается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гризеофульвин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по  одной  из  указанных  схем,  ресничный  край века смазывается 1%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водным раствором бриллиантового зеленого, проводится ручная эпиляция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волос.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Лечение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гризеофульвином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следует  сочетать  с приемом витаминов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группы B,  а также  общеукрепляющими  препаратами.  Детям,  с  целью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повышения   специфической  реактивности,  можно  назначать  инъекции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гамма-глобулина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пирогенала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 обычной схеме.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При наличии  противопоказаний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общей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гризеофульвинотерапии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возможно  назначение  наружной терапии 5%  линиментом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гризеофульвина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гризеофульвина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кристаллического 5,0,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димексида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20,0, эмульгатора №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  (ланолина)   10,0,   воды   65,0)  без  перорального  применения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антибиотика.  Очаги поражения смазываются линиментом 2 раза в сутки.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Удаление чешуек 1 раз в 7-10 дней проводят 3-5%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молочно-салициловым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коллодием после предварительного  бритья  волос  и  смазывания  кожи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фунгицидным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раствором.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При отсутствии  эффекта  от   лечения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гризеофульвином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можно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использовать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низорал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кетокаонзол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Низорал-имидазоловое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соединение     с     широким      спектром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противогрибковой активности.  Суточная доза препарата назначается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расчета 7 мг/кг веса больного в один прием в течение 20-25 дней.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При изолированных  поражениях  гладкой  кожи   без   вовлечения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пушковых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волос может быть проведено только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местное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антипаразитарное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лечение.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Критерием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излеченности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является    отсутствие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клинических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проявлений,  люминесцентного  свечения  и  5-кратные   отрицательные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результаты микроскопических исследований на грибы.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Медработники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кожвендиспансеров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(кабинетов) обязаны  разъяснять,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что находящиеся на амбулаторном лечении,  особенно дети,  допущенные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врачебно-консультативной  комиссией   к   посещению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организованных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коллективов,  должны  постоянно  носить на голове плотно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прилегающую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шапочку.   Во   время   лечения   больным   запрещается    посещение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парикмахерских, бань, бассейнов. Белье их следует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стирать и кипятить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отдельно от общего белья.  Вещи и предметы  личного  пользования,  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также  помещение,  где проживает больной,  периодически подвергаются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текущей дезинфекции. Ее проводит сам больной или его родственники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указанию врача.  По окончании амбулаторного лечения больного в очаге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проводится   заключительная   дезинфекция   силами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дезинфекционных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подразделений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территориальной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санэпидслужбы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Лечение трихофитии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Для лечения  трихофитии используется антибиотик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гризеофульвин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дозировке 15-16 мг/кг веса больного в сутки.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Схема лечения  этим  препаратом  и  периодичность лабораторного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контроля назначаются как и при микроспории.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Одновременно больным  рекомендуются  общеукрепляющие  средства.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Наружное лечение при поверхностных и инфильтративных формах включает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йодно-мазевую  терапию,  эпиляцию  волос в очагах поражения,  бритье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волос один раз в 7-10 дней.  При нагноительной форме  лечение  нужно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начинать  с  удаления  корок после наложения 3-5%  салициловой мази,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примочек или влажных повязок с растворами дезинфицирующих, вяжущих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противовоспалительных средств. После стихания воспалительных явлений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приступают к обычной йодно-мазевой терапии.  При поражении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пушковых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волос  йодно-мазевую  терапию  следует сочетать с отслойкой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рогового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слоя, наложением коллоидной пленки и эпиляцией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пушковых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волос.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Критерием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излеченности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является    отсутствие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клинических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проявлений,  люминесцентного  свечения  и  5-кратные   отрицательные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результаты микроскопических исследований на грибы.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Лечение фавуса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Лечить следует одновременно  все  проявления  микоза  с  учетом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возраста  и патогенетического  фона (нередко фавус возникает у лиц с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эндокринной патологией и иммунодефицитами).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Корки и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скутулы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удаляются с помощью 2-5% салицилового вазелина,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после чего проводят обычно йодно-мазевую терапию (смазывание  очагов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2-5%  йодной настойкой по утрам и втирание 10%  серно-3% салициловой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или 10% серно-3%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дегтярной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мазей по вечерам).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Антибиотик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гризиофульвин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назначают из расчета 15-16 мг/кг массы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тела больного в сутки.  Схема лечения и периодичность  лабораторного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контроля назначаются как при микроспории и трихофитии.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Одновременно проводят патогенетическую терапию по показаниям.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Критерием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излеченности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является    отсутствие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клинических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проявлений,   люминесцентного  свечения  и  5-кратные  отрицательные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результаты микроскопических исследований на грибы.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ПРОФИЛАКТИКА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Основное значение   в   профилактике  распространения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заразных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кожных  заболеваний  имеют:  своевременное   выявление   больных 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контактных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путем  проведения  первичных и по показаниям медицинских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осмотров  (особенно  среди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эпидемически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значимых   контингентов);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изоляция и лечение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инфицированных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 организация противоэпидемических,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противоэпизоотических  и  дезинфекционных  мероприятий   в   очагах;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санитарно-гигиенический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контроль  за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объектами  повышенного  риска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(бани,  прачечные,  парикмахерские и пр.) и ветеринарный  надзор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домашними и сельскохозяйственными животными.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Эти мероприятия          осуществляются          медработниками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лечебно-профилактических (в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т.ч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 кожно-венерологических диспансеров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кабинетов) и санитарно-противоэпидемических учреждений совместно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медработниками   детских   учреждений,  ветеринарными  специалистами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городских,    районных    ветеринарных    станций,    хозяйств   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животноводческих комплексов, работниками сферы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жилищно-коммунального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обслуживания населения.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Плановые первичные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профосмотры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на   дерматомикозы  проводят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медработники   общемедицинской   сети,   детских   и    подростковых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учреждений, средних и специальных учебных заведений; выборочно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такие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осмотры осуществляют территориальные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дерматовенерологи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Осмотру подлежат: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а) дети   дошкольных  учреждений  (яслей,  садов,  комбинатов),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детских домов,  домов ребенка,  школ-интернатов - при поступлении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далее еженедельно;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б) дети,  выезжающие  в  летние  оздоровительные  лагеря, -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поступлении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в банные дни.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Результаты осмотра этих организованных коллективов  фиксируются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 местах в журнале произвольной формы с указанием даты проведения,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количества осмотренных детей по группам (классам,  отрядам), фамилий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детей  с  подозрением  на  дерматомикозы и отсутствовавших на момент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осмотра;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в) учащиеся              общеобразовательных              школ,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профессионально-технических  училищ и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среднеспециальных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заведений 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первые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 недели после летних каникул;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г) лица,   заселяющиеся   в   общежития   любой   ведомственной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принадлежности, - при оформлении документов на заселение;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д) амбулаторные  и  стационарные  больные  -  при  обращении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лечебно-профилактические учреждения любого профиля;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е) контингенты,  перечисленные  в  директивных   документах   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предварительных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при   поступлении   на   работу   и  периодических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профилактических медицинских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осмотрах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Выявленных в процессе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первичного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профосмотра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лиц с подозрением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грибковые заболевания медработник обязан отстранить от  посещения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учреждения  (учебы,  работы),  дать  направление  в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территориальный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кожно-венерологический  диспансер  (кабинет)  и   не   допускать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коллектив    до    представления    соответствующей    справки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врача-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дерматовенеролога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(записи  в  амбулаторной   карте,   истории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развития)   или   заключения   врачебно-консультативной  комиссии  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разрешении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допуска.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Медработники вышеуказанных учреждений  и  общемедицинской  сети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осуществляют   также  осмотры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контактных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при  выявлении  единичных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случаев дерматомикозов в этих коллективах.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Специалисты кожно-венерологических    диспансеров   (кабинетов)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обеспечивают: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 Своевременную   консультацию   и  квалифицированное  лечение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больных и контактных по заразным кожным заболеваниям; госпитализацию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больных дерматомикозами по клиническим и эпидемическим показаниям.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2.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Оперативную  подачу  (не  позднее   12   часов   с   момента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выявления):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2.1. информации  по  телефону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территориальные  ЦГЭ и ЛПУ по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месту  жительства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всех  случаях  регистрации  больных  заразными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кожными  болезнями  с  указанием  места  работы  (посещения,  учебы)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заболевшего. Телефонограммы дублируются в недельный срок донесениями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 ф-89/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выявлении зоонозной микроспории и трихофитии копия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формы 89/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дополнительно направляется в  территориальные  учреждения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ветеринарии;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2.2. заявок в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территориальные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ЦГЭ  (ЦДС)  с  указанием  времени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проведения  заключительной  дезинфекции  в  очагах  заразных  кожных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заболеваний.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3. Извещение   территориальных  детских  поликлиник  и  центров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гигиены и эпидемиологии в 3-дневный срок  обо  всех  случаях  отмены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диагноза заразного кожного заболевания.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4. Обследование контактных из домашних очагов дерматомикозов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закрытых  детских  учреждений  всех типов в 3-дневный срок с момента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выявления  больного  или  получения   информации   из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ветеринарных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учреждений  о  выявлении в квартирном очаге пораженных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микроспорумом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домашних  кошек,  собак;  обследование  контактных  из   детских 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подростковых  учреждений  открытого  типа  при  выявлении  2 и более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случаев заболевания в пределах инкубационного периода.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5. Диспансерное наблюдение за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переболевшими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контактными: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5.1. при микроспории в течение 1,5 месяцев с частотой осмотра: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5.1.1. пролеченных больных - еженедельно;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5.1.2. контактных   в   семейных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микроочагах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-  дважды:  при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постановке очага на учет и через 1,5 месяца перед снятием с учета;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5.1.3. контактных   в   организованных  детских  коллективах  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еженедельно;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5.2. при  трихофитии  (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антропонозной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и зоонозной) - 2 месяца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частотой осмотров: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5.2.1. пролеченных больных - еженедельно;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5.2.2. контактных  в  семейных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микроочагах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   дважды:   при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постановке очага на учет и через 2 месяца перед снятием с учета;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5.2.3. контактных   в   организованных  детских  коллективах  -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еженедельно;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5.3. при хронической трихофитии взрослых - 2 года с  кратностью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осмотра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пролеченных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и   контактных   в  семейных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микроочагах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организованных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коллективах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 первые 3 месяца - 1  раз  в  2  недели,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затем через 6, 9, 12 и 24 месяца;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5.4. при фавусе - 2 года с частотой обследования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переболевших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контактных в  семейных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микроочагах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и  организованных  коллективах: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первые  3  месяца  -  1 раз  в  2  недели, затем через 6, 9, 12 и 24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месяца.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Переболевшие могут посещать организованные коллективы  после  3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отрицательных   исследований   на   грибы  при  условии  долечивания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амбулаторно  (третий  цикл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гризеофульвинотерапии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   и   2-кратного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контрольного    обследования    (до    получения   5   отрицательных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результатов),  а  также  представления  лечащему  врачу  справки   о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в  домашнем  очаге заключительной дезинфекции.  Допуск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коллектив  оформляется   через   врачебно-консультативную   комиссию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лечпрофучреждения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6. Санитарно-просветительную   работу   среди    населения  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организованных коллективов.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Территориальные центры гигиены и эпидемиологии осуществляют: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 Организационно-методическое   руководство   и   контроль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выполнением учреждениями  здравоохранения  и  ведомствами  комплекса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мероприятий, регламентированных директивными документами по борьбе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профилактике   микроспории,   трихофитии   и   фавуса;   координацию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деятельности  всех заинтересованных служб и ведомств по профилактике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грибковых заболеваний.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2. Анализ   (в   динамике)   заболеваемости  дерматомикозами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эффективности     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проводимых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лечебно-профилактических,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противоэпидемических    и   противоэпизоотических   мероприятий,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результатам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которого    вносятся    предложения    по    улучшению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эпидобстановки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и направляются заинтересованным службам и ведомствам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ежегодные информационные бюллетени.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3. Учет  по  ф-60/у  оперативной информации из КВД и учреждений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ветеринарии о выявленных  случаях  дерматомикозов  среди  населения,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домашних и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сельхозживотных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4.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Эпидобследование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очагов    заразных    кожных    грибковых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заболеваний  в  организованных  коллективах  при выявлении 2 и более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случаев  в  пределах  инкубационного  периода  с   целью   выявления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источника  заражения,  путей  и  факторов  передачи  и  контроля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организацией        противоэпидемических        мероприятий      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санитарно-гигиенического состояния объекта.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5. Заключительную дезинфекцию в очагах в течение первых суток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момента подачи заявки.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6. Методическую  помощь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лечпрофучреждениям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дерматологического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профиля  в  организации  соблюдения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санэпидрежима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и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ежеквартальный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контроль за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качеством его выполнения в соответствии  с  "Инструкцией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  санитарно-противоэпидемическому  режиму в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кожно-венерологических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учреждениях  со  стационарами",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утвержденной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приказом   Минздрава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Республики  Беларусь  от 20 июля 1993 г.  № 138 "О совершенствовании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работы   кожно-венерологической    службы    Республики    Беларусь"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(приложение 16).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7. Текущий   и   по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эпидпоказаниям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санитарный   надзор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эпидзначимыми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объектами (бани,  душевые,  прачечные, парикмахерские,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косметические кабинеты, бассейны).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8. Контроль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8.1. отстранением от посещения организованных коллективов  лиц,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бывших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в  контакте с больным из квартирного очага, до представления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справки о прохождении осмотра у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дерматовенеролога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8.2. проведением    профилактических    медицинских    осмотров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подлежащих   контингентов,   а   также   осмотров    контактных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организованных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коллективах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8.3. ведением в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лечпрофучреждениях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учетно-отчетной документации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заразным кожным заболеваниям;  своевременностью и полнотой подачи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кожвендиспансерами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оперативной информации и извещений по форме  89/у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  территориальные   лечебно-профилактические   учреждения,  центры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гигиены и эпидемиологии, учреждения ветеринарии.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9. Направление     в    жилищно-эксплуатационные    организации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предписаний об отлове бродячих кошек и собак (при выявлении  бытовых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случаев зоонозной микроспории) и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контроль за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исполнением.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10. Организацию      и       проведение       совместно  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дерматовенерологической,     ветеринарной    службой    и    службой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коммунального хозяйства семинаров,  совещаний, конференций и т.д.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вопросам  клиники,  диагностики,  лечения  и  профилактики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заразных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кожных грибковых заболеваний.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11. Санитарно-просветительную работу среди населения.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 комплексе    мероприятий    по     профилактике     зоонозных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дерматомикозов  специалисты  ветеринарной  службы  (животноводческих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хозяйств,  звероферм,  ветеринарных лечебниц, станций и лабораторий)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обеспечивают: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 Осмотры на микроспорию домашних кошек  и  собак  при  каждом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обращении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хозяев   в  ветеринарные  лечебницы  и  по  направлениям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дерматовенерологов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(из регистрированных очагов микроспории)*.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2. Изоляцию и уничтожение больных животных**.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*Результаты ветеринарного осмотра или информация об  утилизации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больных   животных   отмечается   в  направлении,  которое  владелец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возвращает в  микологический  кабинет,  и  подклеивается  в  историю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болезни.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**При выявлении  микроспории  среди  собак и кошек особо ценных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пород по  усмотрению  ветеринарных  специалистов  и  согласованию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дерматовенерологами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территориальных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кожно-венерологических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диспансеров разрешается больных животных лечить  от  микроспории.  В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этих  случаях  очаг  берется на диспансерный учет в ветлечебнице и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КВД   с   соответствующим   контролем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излеченности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животного 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периодическим обследованием всех лиц, проживающих в очаге.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3. Подачу  оперативной  (не  позднее  12  часов)  информации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территориальные  кожно-венерологические   диспансеры   о   выявлении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случаев   микроспории   среди   домашних  животных  для  организации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медслужбой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профилактических   и   дезинфекционных   мероприятий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квартирных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очагах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4. Контроль за соблюдением </w:t>
            </w:r>
            <w:proofErr w:type="spellStart"/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зоо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-ветеринарных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правил  содержания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домашних,   пушных   и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сельхозживотных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  работой  скотомогильников,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вольеров для отловленных бродячих животных.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5. Тщательные     (учитывая     возможное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миконосительство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профилактические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 по  показаниям  (эпизоотическим,  эпидемическим)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осмотры  лошадей и крупного рогатого скота на грибковые заболевания;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своевременное лечение пораженных животных, полноценную дезинфекцию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дератизацию  в очагах;  профилактику заражения зоонозной трихофитией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обслуживающего персонала и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сельхозрабочих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6. Текущий  анализ  эпизоотической обстановки по дерматомикозам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 территории обслуживания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ветучреждения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 ведение  соответствующей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учетно-отчетной  документации  по микроспории кошек,  собак и пушных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зверей, трихофитии крупного рогатого скота и лошадей.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7. Проведение  семинаров,  совещаний,  конференций по проблемам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заразных кожных заболеваний.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8. Ветеринарно-санитарное просвещение населения.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Организация-разработчик: лаборатория по проблемам дерматологии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и венерологии МГМИ, кафедра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дерматовенерологии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МГМИ, кафедра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дерматовенерологии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БелГИУВ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Республиканский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ЦГЭ, Главное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управление ветеринарии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МСХиП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Минский ГЦГЭ.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Составители: д.м.н.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Н.З.Яговдик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д.м.н.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Л.Г.Барабанов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к.м.н.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В.Г.Панкратов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к.м.н.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А.Л.Навроцкий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к.м.н.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В.М.Дюба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к.м.н.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М.В.Качук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Ю.П.Цуриков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А.Л.Веденьков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В.Н.Капустин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Л.Ф.Дмитриева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В.Д.Безкровный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Начальник             </w:t>
            </w:r>
            <w:proofErr w:type="spellStart"/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Начальник</w:t>
            </w:r>
            <w:proofErr w:type="spellEnd"/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Начальник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Главного управления   Главного управления        Главного управления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медицинской помощи    гигиены, эпидемиологии и   ветеринарии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Минздрава             профилактики Минздрава     Минсельхозпрода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П.Н.Михалевич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Ф.А.Германович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С.Н.Шпилевский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Приложение 3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к приказу Минздрава,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                                            Минсельхозпрода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Минжилкоммунхоза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Республики Беларусь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06.12.1995 № 167/200/125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ПОЛОЖЕНИЕ О СКАБИОЗОРИИ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1. Общие положения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1.1.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Скабиозорий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является             подразделением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кожно-венерологического диспансера и выполняет функции одного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его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отделений.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1.2. Решение  об  открытии  или  закрытии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скабиозория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принимает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главный  врач  диспансера  по  согласованию  с  вышестоящим  органом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здравоохранения и территориальным центром гигиены и эпидемиологии.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1.3. Деятельность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скабиозория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регламентируется   настоящим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положением,  основами  законодательства   Республики   Беларусь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здравоохранению и труду,  приказами и указаниями вышестоящего органа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здравоохранения.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1.4. Мощность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скабиозория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определяется  районом обслуживания,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составом и численностью прикрепленных контингентов и устанавливается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администрацией  кожно-венерологического диспансера по согласованию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вышестоящими органами здравоохранения.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1.5.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Скабиозорий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проводит  работу  в  соответствии с настоящим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положением,   приказами   вышестоящих    органов    здравоохранения,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инструкциями    и    методическими   рекомендациями,   утвержденными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Министерством здравоохранения Республики Беларусь.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1.6. Деятельность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скабиозория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осуществляется  на  основании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планов и графиков типового распорядка,  утвержденных главным  врачом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кожно-венерологического диспансера.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1.7. Санитарно-противоэпидемический   режим    в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скабиозории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поддерживается      в     соответствии     с     "Инструкцией 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санитарно-противоэпидемическому  режиму   в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кожно-венерологических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учреждениях   со   стационарами",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утвержденной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приказом  Минздрава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Республики Беларусь  от 20 июля 1993  г. № 138 "О  совершенствовании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работы    кожно-венерологической    службы    Республики   Беларусь"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(приложение 16).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1.8. Материально-техническую   базу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скабиозория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обеспечивает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кожно-венерологический диспансер.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2. Цели и задачи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Снижение заболеваемости населения чесоткой  за  счет  повышения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качества  лечебно-профилактической работы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контактных из очагов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 пораженных из  отдельных  категорий  граждан  (малообеспеченных  и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неблагополучных  семей,  содержащихся  в  следственных  изоляторах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тюрьмах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бомжи и т.п.).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3. Содержание работы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3.1. Профилактическое   лечение   контактных   из   микр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о-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макроочагов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чесотки;  полный  курс  лечения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пораженных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из отдельных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категорий граждан.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3.2. Камерное   обеззараживание  вещей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противоэпидемических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целях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3.3. Регистрация лиц, получивших лечение и прошедших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санитарную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обработку.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3.4. Составление отчетов о проделанной работе.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3.5. Составление заявок на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дезинфицирующие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противочесоточные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противопедикулезные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препараты,  моющие средства,  мягкий инвентарь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т.д.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            4. Устройство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скабиозория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принципы работы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Типовой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скабиозорий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представляет собой баню пропускного типа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одной или несколькими дезинфекционными камерами и включает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следующие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помещения и оборудование: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 Вход и тамбур для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ожидающих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санобработки.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2.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Смотровая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регистратурой.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3. Раздевальня с туалетом.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4. Помещение для обработки кожных  покровов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противочесоточными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средствами с душевыми установками.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5.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Одевальня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туалетом.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6. Загрузочное дезинфекционное отделение.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7. Дезинфекционные камеры.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8. Разгрузочное (чистое) дезинфекционное отделение.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9. Тамбур и отдельный выход для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подвергшихся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санобработке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10. Вход и выход для персонала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скабиозория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11. Служебное и бытовое помещения для персонала.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Камерный зал оборудуется так, чтобы окно загрузочного отделения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сообщалось с раздевальней, а окно разгрузочной с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одевальней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Размер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одевальни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и  раздевальни  рассчитывается  по количеству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лиц,  одновременно получающих лечение,  и зависит от числа имеющихся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душевых установок, пропускных возможностей дезинфекционных камер.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На одного  человека  предусматривается   площадь:   в   тамбуре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"грязного"  отделения  - 0,75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 в раздевальне и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одевальне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- 1,3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 в моечном отделении - 3,5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 Душевая кабина должна  иметь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площадь 1,1х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,1 м.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Полы, стены,    потолки    в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скабиозории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должны     быть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водонепроницаемы.  Полы  и стены покрываются глазурованными плитками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или   окрашиваются   стойкими   красками,   позволяющими   проводить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систематическую дезинфекцию.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Мебель санитарных пропускников должна быть гладкой, окрашенной,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стойкой к дезинфицирующим средствам.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скабиозории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пациент,   попадая   в   "грязное"   отделение,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раздевается, передает свои вещи в камерный зал, проходит медицинский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осмотр,  получает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противочесоточный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препарат,  мыло  и  переходит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помещение  для  обработки  кожных  покровов,  совмещенное с душевой,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принимает  душ,  обрабатывает   кожные   покровы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противочесоточным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препаратом и переходит в "чистое" отделение, где получает свои вещи,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через тамбур выходит из помещения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скабиозория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5. Штаты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 одну смену в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скабиозории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должны работать: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 Врач-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дерматовенеролог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- 1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2. Медицинские сестры    - 2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3. Дезинфекторы          - 2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4. Санитарки             - 2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Начальник Главного управления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медицинской помощи Минздрава                   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П.Н.Михалевич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Приложение 4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к приказу Минздрава,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Минсельхозпрода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Минжилкоммунхоза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Республики Беларусь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06.12.1995 № 167/200/125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Перечень отменяемых приказов и инструктивно-методических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документов Министерств здравоохранения СССР и БССР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борьбе и профилактике заразных кожных заболеваний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1. Приказ МЗ СССР от 11 февраля 1967  г.  №  114  "Об  усилении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борьбы с чесоткой".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2. Приказ МЗ БССР от 17 ноября 1983 г.  № 192-ДСП "О  мерах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улучшению профилактики заразных кожных заболеваний и работы комиссий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 осмотру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спецконтингентов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Могилевской области".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3. Методические указания по диагностике,  лечению, профилактике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 дезинфекции при чесотке. МЗ СССР от 29 августа 1968 г. № 06-14/15.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4. Инструкция     по    проведению   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противоэпидемических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дезинфекционных мероприятий при микроспории, трихофитии и фавусе. МЗ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СССР от 8 августа 1972 г. № 10-83/14-45.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5. Методические указания "Эпидемиология, диагностика, лечение 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борьбы с  микроспорией  в  Белорусской  ССР".  МЗ  БССР,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НИКВИ, 1974 г.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6.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Служебное письмо МЗ СССР и МСХ СССР (от 28 января 1975 г.  №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06-8/57  и  от 25 ноября 1974 г.  № 116-8) "Об усилении мер борьбы с</w:t>
            </w:r>
            <w:proofErr w:type="gram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дерматомикозами, общими для человека и животных".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7. Служебное письмо МЗ БССР от 29 марта 1982 г.  №  4-29/45-ДСП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"Об  усилении  работы  по борьбе с </w:t>
            </w:r>
            <w:proofErr w:type="gram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заразными</w:t>
            </w:r>
            <w:proofErr w:type="gram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кожными и венерическими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болезнями".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8. Инструкция  по диагностике,  лечению и профилактике чесотки,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утвержденная приказом Минздрава Республики Беларусь от 20 июля  1993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№ 138 (приложение 8).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Начальник Главного управления          Начальник Главного управления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медицинской помощи Минздрава           гигиены эпидемиологии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П.Н.Михалевич</w:t>
            </w:r>
            <w:proofErr w:type="spellEnd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и профилактики Минздрава</w:t>
            </w: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</w:t>
            </w:r>
            <w:proofErr w:type="spellStart"/>
            <w:r w:rsidRPr="00DB26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Ф.А.Германович</w:t>
            </w:r>
            <w:proofErr w:type="spellEnd"/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26A1" w:rsidRPr="00DB26A1" w:rsidRDefault="00DB26A1" w:rsidP="00DB26A1">
            <w:pPr>
              <w:pBdr>
                <w:top w:val="single" w:sz="6" w:space="4" w:color="BEC19D"/>
                <w:left w:val="single" w:sz="6" w:space="4" w:color="BEC19D"/>
                <w:bottom w:val="single" w:sz="6" w:space="4" w:color="BEC19D"/>
                <w:right w:val="single" w:sz="6" w:space="4" w:color="BEC19D"/>
              </w:pBdr>
              <w:shd w:val="clear" w:color="auto" w:fill="EEF0D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DB26A1" w:rsidRPr="00DB26A1" w:rsidRDefault="00DB26A1" w:rsidP="00DB26A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1923" w:rsidRDefault="002E1923"/>
    <w:sectPr w:rsidR="002E19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587798"/>
    <w:multiLevelType w:val="multilevel"/>
    <w:tmpl w:val="CE4A6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0E4768E"/>
    <w:multiLevelType w:val="multilevel"/>
    <w:tmpl w:val="EC503C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1B62C92"/>
    <w:multiLevelType w:val="multilevel"/>
    <w:tmpl w:val="1DA8FA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26A1"/>
    <w:rsid w:val="002E1923"/>
    <w:rsid w:val="00DB2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B26A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DB26A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B26A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B26A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DB26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B26A1"/>
    <w:rPr>
      <w:b/>
      <w:bCs/>
    </w:rPr>
  </w:style>
  <w:style w:type="character" w:styleId="a5">
    <w:name w:val="Hyperlink"/>
    <w:basedOn w:val="a0"/>
    <w:uiPriority w:val="99"/>
    <w:semiHidden/>
    <w:unhideWhenUsed/>
    <w:rsid w:val="00DB26A1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DB26A1"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unhideWhenUsed/>
    <w:rsid w:val="00DB26A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DB26A1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DB26A1"/>
  </w:style>
  <w:style w:type="paragraph" w:styleId="a7">
    <w:name w:val="Balloon Text"/>
    <w:basedOn w:val="a"/>
    <w:link w:val="a8"/>
    <w:uiPriority w:val="99"/>
    <w:semiHidden/>
    <w:unhideWhenUsed/>
    <w:rsid w:val="00DB26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B26A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B26A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DB26A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B26A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B26A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DB26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B26A1"/>
    <w:rPr>
      <w:b/>
      <w:bCs/>
    </w:rPr>
  </w:style>
  <w:style w:type="character" w:styleId="a5">
    <w:name w:val="Hyperlink"/>
    <w:basedOn w:val="a0"/>
    <w:uiPriority w:val="99"/>
    <w:semiHidden/>
    <w:unhideWhenUsed/>
    <w:rsid w:val="00DB26A1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DB26A1"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unhideWhenUsed/>
    <w:rsid w:val="00DB26A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DB26A1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DB26A1"/>
  </w:style>
  <w:style w:type="paragraph" w:styleId="a7">
    <w:name w:val="Balloon Text"/>
    <w:basedOn w:val="a"/>
    <w:link w:val="a8"/>
    <w:uiPriority w:val="99"/>
    <w:semiHidden/>
    <w:unhideWhenUsed/>
    <w:rsid w:val="00DB26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B26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168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57127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5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055059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94327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600970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29</Pages>
  <Words>14797</Words>
  <Characters>84348</Characters>
  <Application>Microsoft Office Word</Application>
  <DocSecurity>0</DocSecurity>
  <Lines>702</Lines>
  <Paragraphs>197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98948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2013-12-04T10:49:00Z</dcterms:created>
  <dcterms:modified xsi:type="dcterms:W3CDTF">2013-12-04T10:51:00Z</dcterms:modified>
</cp:coreProperties>
</file>